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E5" w:rsidRPr="00513752" w:rsidRDefault="00513752">
      <w:pPr>
        <w:rPr>
          <w:b/>
          <w:sz w:val="28"/>
          <w:szCs w:val="28"/>
        </w:rPr>
      </w:pPr>
      <w:r w:rsidRPr="00513752">
        <w:rPr>
          <w:b/>
          <w:sz w:val="28"/>
          <w:szCs w:val="28"/>
        </w:rPr>
        <w:t>Témakör ellenőrző kérdések</w:t>
      </w:r>
    </w:p>
    <w:p w:rsidR="00513752" w:rsidRPr="00513752" w:rsidRDefault="00513752" w:rsidP="00513752">
      <w:pPr>
        <w:rPr>
          <w:b/>
          <w:sz w:val="24"/>
          <w:szCs w:val="24"/>
        </w:rPr>
      </w:pPr>
      <w:r w:rsidRPr="00513752">
        <w:rPr>
          <w:b/>
          <w:sz w:val="24"/>
          <w:szCs w:val="24"/>
        </w:rPr>
        <w:t xml:space="preserve">1. </w:t>
      </w:r>
      <w:r w:rsidR="00E82FAF">
        <w:rPr>
          <w:b/>
          <w:sz w:val="24"/>
          <w:szCs w:val="24"/>
        </w:rPr>
        <w:t>ppt</w:t>
      </w:r>
    </w:p>
    <w:p w:rsidR="00513752" w:rsidRDefault="00513752" w:rsidP="00513752">
      <w:pPr>
        <w:pStyle w:val="Listaszerbekezds"/>
        <w:numPr>
          <w:ilvl w:val="0"/>
          <w:numId w:val="3"/>
        </w:numPr>
      </w:pPr>
      <w:r>
        <w:t xml:space="preserve"> </w:t>
      </w:r>
      <w:r w:rsidR="00A242B7">
        <w:t>A turizmus fenntarthatóságának vizsgálatakor kizárólag a természeti környezetre gyakorolt hatásait értékeljük.</w:t>
      </w:r>
      <w:r w:rsidR="00A242B7">
        <w:tab/>
        <w:t xml:space="preserve">igaz / </w:t>
      </w:r>
      <w:r w:rsidR="00A242B7" w:rsidRPr="00A242B7">
        <w:rPr>
          <w:b/>
        </w:rPr>
        <w:t>hamis</w:t>
      </w:r>
    </w:p>
    <w:p w:rsidR="00A242B7" w:rsidRDefault="00C45408" w:rsidP="00513752">
      <w:pPr>
        <w:pStyle w:val="Listaszerbekezds"/>
        <w:numPr>
          <w:ilvl w:val="0"/>
          <w:numId w:val="3"/>
        </w:numPr>
      </w:pPr>
      <w:r>
        <w:t xml:space="preserve">A nemzetközi turisták </w:t>
      </w:r>
      <w:r w:rsidR="0043658F">
        <w:t>közel 60%-a választja utazásakor a repülést.</w:t>
      </w:r>
      <w:r w:rsidR="0043658F">
        <w:tab/>
      </w:r>
      <w:r w:rsidR="0043658F" w:rsidRPr="0043658F">
        <w:rPr>
          <w:b/>
        </w:rPr>
        <w:t>igaz</w:t>
      </w:r>
      <w:r w:rsidR="0043658F">
        <w:t xml:space="preserve"> / hamis</w:t>
      </w:r>
    </w:p>
    <w:p w:rsidR="0043658F" w:rsidRDefault="0043658F" w:rsidP="00513752">
      <w:pPr>
        <w:pStyle w:val="Listaszerbekezds"/>
        <w:numPr>
          <w:ilvl w:val="0"/>
          <w:numId w:val="3"/>
        </w:numPr>
      </w:pPr>
      <w:r>
        <w:t>A környezetbarát közlekedési eszköznek számító vasúttal a nemzetközi turisták kevesebb, mint 5%-</w:t>
      </w:r>
      <w:proofErr w:type="gramStart"/>
      <w:r>
        <w:t>a</w:t>
      </w:r>
      <w:proofErr w:type="gramEnd"/>
      <w:r>
        <w:t xml:space="preserve"> utazik.</w:t>
      </w:r>
      <w:r>
        <w:tab/>
      </w:r>
      <w:r w:rsidRPr="0043658F">
        <w:rPr>
          <w:b/>
        </w:rPr>
        <w:t>igaz</w:t>
      </w:r>
      <w:r>
        <w:t xml:space="preserve"> / hamis</w:t>
      </w:r>
    </w:p>
    <w:p w:rsidR="0043658F" w:rsidRDefault="0043658F" w:rsidP="00513752">
      <w:pPr>
        <w:pStyle w:val="Listaszerbekezds"/>
        <w:numPr>
          <w:ilvl w:val="0"/>
          <w:numId w:val="3"/>
        </w:numPr>
      </w:pPr>
      <w:r>
        <w:t>A világon zajló nemzetközi turizmusban Európa régió a legkeresettebb úti cél.</w:t>
      </w:r>
      <w:r>
        <w:tab/>
      </w:r>
      <w:r w:rsidRPr="0043658F">
        <w:rPr>
          <w:b/>
        </w:rPr>
        <w:t>igaz</w:t>
      </w:r>
      <w:r>
        <w:t xml:space="preserve"> / hamis</w:t>
      </w:r>
    </w:p>
    <w:p w:rsidR="0043658F" w:rsidRPr="00F201D3" w:rsidRDefault="0043658F" w:rsidP="00513752">
      <w:pPr>
        <w:pStyle w:val="Listaszerbekezds"/>
        <w:numPr>
          <w:ilvl w:val="0"/>
          <w:numId w:val="3"/>
        </w:numPr>
      </w:pPr>
      <w:r>
        <w:t>A</w:t>
      </w:r>
      <w:r w:rsidR="00F201D3">
        <w:t xml:space="preserve"> nemzetközi és a belföldi turizmus utazóinak közlekedési eszköz választása ugyanolyan arányokat mutat.</w:t>
      </w:r>
      <w:r w:rsidR="00F201D3">
        <w:tab/>
        <w:t xml:space="preserve">igaz / </w:t>
      </w:r>
      <w:r w:rsidR="00F201D3" w:rsidRPr="00F201D3">
        <w:rPr>
          <w:b/>
        </w:rPr>
        <w:t>hamis</w:t>
      </w:r>
    </w:p>
    <w:p w:rsidR="00F201D3" w:rsidRDefault="00E82FAF" w:rsidP="00513752">
      <w:pPr>
        <w:pStyle w:val="Listaszerbekezds"/>
        <w:numPr>
          <w:ilvl w:val="0"/>
          <w:numId w:val="3"/>
        </w:numPr>
      </w:pPr>
      <w:r>
        <w:t>Utazásaikhoz vasúti közlekedést legnagyobb arányban Európa régió belföldi turistái használnak.</w:t>
      </w:r>
      <w:r>
        <w:tab/>
      </w:r>
      <w:r w:rsidRPr="00E82FAF">
        <w:rPr>
          <w:b/>
        </w:rPr>
        <w:t>igaz</w:t>
      </w:r>
      <w:r>
        <w:t xml:space="preserve"> / hamis</w:t>
      </w:r>
    </w:p>
    <w:p w:rsidR="00E82FAF" w:rsidRPr="00851297" w:rsidRDefault="00851297" w:rsidP="00513752">
      <w:pPr>
        <w:pStyle w:val="Listaszerbekezds"/>
        <w:numPr>
          <w:ilvl w:val="0"/>
          <w:numId w:val="3"/>
        </w:numPr>
      </w:pPr>
      <w:r>
        <w:t>A turizmushoz kötődő</w:t>
      </w:r>
      <w:r w:rsidR="00E82FAF">
        <w:t xml:space="preserve"> CO</w:t>
      </w:r>
      <w:r w:rsidR="00E82FAF">
        <w:rPr>
          <w:rFonts w:cstheme="minorHAnsi" w:hint="cs"/>
          <w:vertAlign w:val="subscript"/>
        </w:rPr>
        <w:t>2</w:t>
      </w:r>
      <w:r w:rsidR="00E82FAF">
        <w:rPr>
          <w:rFonts w:cstheme="minorHAnsi"/>
        </w:rPr>
        <w:t xml:space="preserve"> kibocsátás 75%-</w:t>
      </w:r>
      <w:proofErr w:type="gramStart"/>
      <w:r w:rsidR="00E82FAF">
        <w:rPr>
          <w:rFonts w:cstheme="minorHAnsi"/>
        </w:rPr>
        <w:t>a</w:t>
      </w:r>
      <w:proofErr w:type="gramEnd"/>
      <w:r w:rsidR="00E82FAF">
        <w:rPr>
          <w:rFonts w:cstheme="minorHAnsi"/>
        </w:rPr>
        <w:t xml:space="preserve"> </w:t>
      </w:r>
      <w:proofErr w:type="spellStart"/>
      <w:r w:rsidR="00E82FAF">
        <w:rPr>
          <w:rFonts w:cstheme="minorHAnsi"/>
        </w:rPr>
        <w:t>a</w:t>
      </w:r>
      <w:proofErr w:type="spellEnd"/>
      <w:r w:rsidR="00E82FAF">
        <w:rPr>
          <w:rFonts w:cstheme="minorHAnsi"/>
        </w:rPr>
        <w:t xml:space="preserve"> közlekedés</w:t>
      </w:r>
      <w:r>
        <w:rPr>
          <w:rFonts w:cstheme="minorHAnsi"/>
        </w:rPr>
        <w:t>ből származik.</w:t>
      </w:r>
      <w:r>
        <w:rPr>
          <w:rFonts w:cstheme="minorHAnsi"/>
        </w:rPr>
        <w:tab/>
      </w:r>
      <w:r w:rsidRPr="00851297">
        <w:rPr>
          <w:rFonts w:cstheme="minorHAnsi"/>
          <w:b/>
        </w:rPr>
        <w:t>igaz</w:t>
      </w:r>
      <w:r>
        <w:rPr>
          <w:rFonts w:cstheme="minorHAnsi"/>
        </w:rPr>
        <w:t xml:space="preserve"> / hamis</w:t>
      </w:r>
    </w:p>
    <w:p w:rsidR="00851297" w:rsidRPr="00C533E1" w:rsidRDefault="00C533E1" w:rsidP="00513752">
      <w:pPr>
        <w:pStyle w:val="Listaszerbekezds"/>
        <w:numPr>
          <w:ilvl w:val="0"/>
          <w:numId w:val="3"/>
        </w:numPr>
      </w:pPr>
      <w:r>
        <w:t>A turizmushoz kötődően a második legnagyobb CO</w:t>
      </w:r>
      <w:r>
        <w:rPr>
          <w:rFonts w:cstheme="minorHAnsi" w:hint="cs"/>
          <w:vertAlign w:val="subscript"/>
        </w:rPr>
        <w:t>2</w:t>
      </w:r>
      <w:r>
        <w:rPr>
          <w:rFonts w:cstheme="minorHAnsi"/>
        </w:rPr>
        <w:t xml:space="preserve"> terhelés a szálláshelyek révén keletkezik.</w:t>
      </w:r>
      <w:r>
        <w:rPr>
          <w:rFonts w:cstheme="minorHAnsi"/>
        </w:rPr>
        <w:tab/>
      </w:r>
      <w:r w:rsidRPr="00C533E1">
        <w:rPr>
          <w:rFonts w:cstheme="minorHAnsi"/>
          <w:b/>
        </w:rPr>
        <w:t>igaz</w:t>
      </w:r>
      <w:r>
        <w:rPr>
          <w:rFonts w:cstheme="minorHAnsi"/>
        </w:rPr>
        <w:t xml:space="preserve"> / hamis</w:t>
      </w:r>
    </w:p>
    <w:p w:rsidR="00C533E1" w:rsidRPr="00C533E1" w:rsidRDefault="00C533E1" w:rsidP="00513752">
      <w:pPr>
        <w:pStyle w:val="Listaszerbekezds"/>
        <w:numPr>
          <w:ilvl w:val="0"/>
          <w:numId w:val="3"/>
        </w:numPr>
      </w:pPr>
      <w:r>
        <w:t>A hazai Nemzeti Fenntartható Fejlődési Keretstratégia három erőforrásra összpontosít, az emberi, a természeti és a gazdasági erőforrásokra.</w:t>
      </w:r>
      <w:r>
        <w:tab/>
        <w:t xml:space="preserve">igaz / </w:t>
      </w:r>
      <w:r w:rsidRPr="00C533E1">
        <w:rPr>
          <w:b/>
        </w:rPr>
        <w:t>hamis</w:t>
      </w:r>
    </w:p>
    <w:p w:rsidR="00C533E1" w:rsidRDefault="00C533E1" w:rsidP="00227640"/>
    <w:p w:rsidR="00DA7981" w:rsidRDefault="00DA7981" w:rsidP="00227640"/>
    <w:p w:rsidR="00DF3FDB" w:rsidRPr="00DF3FDB" w:rsidRDefault="00DF3FDB" w:rsidP="00227640">
      <w:pPr>
        <w:rPr>
          <w:b/>
          <w:sz w:val="24"/>
          <w:szCs w:val="24"/>
        </w:rPr>
      </w:pPr>
      <w:r w:rsidRPr="00DF3FDB">
        <w:rPr>
          <w:b/>
          <w:sz w:val="24"/>
          <w:szCs w:val="24"/>
        </w:rPr>
        <w:t>2. ppt</w:t>
      </w:r>
    </w:p>
    <w:p w:rsidR="00DF3FDB" w:rsidRDefault="003070E6" w:rsidP="00DF3FDB">
      <w:pPr>
        <w:pStyle w:val="Listaszerbekezds"/>
        <w:numPr>
          <w:ilvl w:val="0"/>
          <w:numId w:val="4"/>
        </w:numPr>
      </w:pPr>
      <w:r>
        <w:t>Mivel a vendégek számának növekedése növekvő környezetterhelést is jelent egyben, fontos, hogy a szállodafejlesztéseknél ezzel tisztában legyenek az érintettek. Milyen intézkedés segítheti ennek figyelembe vételét?</w:t>
      </w:r>
      <w:r>
        <w:tab/>
      </w:r>
      <w:r>
        <w:tab/>
        <w:t>a szállodafejlesztések integrálása a területfejlesztési tervekbe</w:t>
      </w:r>
    </w:p>
    <w:p w:rsidR="003070E6" w:rsidRDefault="00756793" w:rsidP="00DF3FDB">
      <w:pPr>
        <w:pStyle w:val="Listaszerbekezds"/>
        <w:numPr>
          <w:ilvl w:val="0"/>
          <w:numId w:val="4"/>
        </w:numPr>
      </w:pPr>
      <w:r>
        <w:t xml:space="preserve">Egy szálloda építése során hogyan kerülhető el a túlzott területfelhasználás? </w:t>
      </w:r>
      <w:r>
        <w:tab/>
        <w:t xml:space="preserve">az épületek és a szobák méreteinek optimális </w:t>
      </w:r>
      <w:r w:rsidR="000236B2">
        <w:t xml:space="preserve">kialakításával, a </w:t>
      </w:r>
      <w:proofErr w:type="gramStart"/>
      <w:r w:rsidR="000236B2">
        <w:t>kapacitás</w:t>
      </w:r>
      <w:proofErr w:type="gramEnd"/>
      <w:r w:rsidR="000236B2">
        <w:t xml:space="preserve"> megtervezésével</w:t>
      </w:r>
    </w:p>
    <w:p w:rsidR="000236B2" w:rsidRDefault="007D4407" w:rsidP="00DF3FDB">
      <w:pPr>
        <w:pStyle w:val="Listaszerbekezds"/>
        <w:numPr>
          <w:ilvl w:val="0"/>
          <w:numId w:val="4"/>
        </w:numPr>
      </w:pPr>
      <w:r>
        <w:t>A megújuló energiaforrások hasznosítása egyben hozzájárul a szálláshelyek energiatakarékos üzemeltetéséhez.</w:t>
      </w:r>
      <w:r>
        <w:tab/>
      </w:r>
      <w:r w:rsidRPr="007D4407">
        <w:rPr>
          <w:b/>
        </w:rPr>
        <w:t>igaz</w:t>
      </w:r>
      <w:r>
        <w:t xml:space="preserve"> / hamis</w:t>
      </w:r>
    </w:p>
    <w:p w:rsidR="007D4407" w:rsidRDefault="00CB1267" w:rsidP="00DF3FDB">
      <w:pPr>
        <w:pStyle w:val="Listaszerbekezds"/>
        <w:numPr>
          <w:ilvl w:val="0"/>
          <w:numId w:val="4"/>
        </w:numPr>
      </w:pPr>
      <w:r>
        <w:t xml:space="preserve">A szállodavállalatok az utóbbi években már önként integrálják a társadalmi és környezeti megfontolásokat az üzleti folyamataikba. Mi a szakmai megnevezése ennek a </w:t>
      </w:r>
      <w:proofErr w:type="gramStart"/>
      <w:r>
        <w:t>koncepciónak</w:t>
      </w:r>
      <w:proofErr w:type="gramEnd"/>
      <w:r>
        <w:t>?</w:t>
      </w:r>
      <w:r>
        <w:tab/>
        <w:t>CSR – társadalmi felelősségvállalás</w:t>
      </w:r>
    </w:p>
    <w:p w:rsidR="00CB1267" w:rsidRDefault="002919CB" w:rsidP="00DF3FDB">
      <w:pPr>
        <w:pStyle w:val="Listaszerbekezds"/>
        <w:numPr>
          <w:ilvl w:val="0"/>
          <w:numId w:val="4"/>
        </w:numPr>
      </w:pPr>
      <w:r>
        <w:t>A Nemzeti Turizmusfejlesztési Stratégia 2030 megfogalmazott célkitűzései között szerepel a hozzáférhető turizmus megvalósítása Magyarországon.</w:t>
      </w:r>
      <w:r>
        <w:tab/>
      </w:r>
      <w:r>
        <w:tab/>
      </w:r>
      <w:r w:rsidRPr="002919CB">
        <w:rPr>
          <w:b/>
        </w:rPr>
        <w:t>igaz</w:t>
      </w:r>
      <w:r>
        <w:t xml:space="preserve"> / hamis</w:t>
      </w:r>
    </w:p>
    <w:p w:rsidR="002919CB" w:rsidRDefault="00D3637C" w:rsidP="00DF3FDB">
      <w:pPr>
        <w:pStyle w:val="Listaszerbekezds"/>
        <w:numPr>
          <w:ilvl w:val="0"/>
          <w:numId w:val="4"/>
        </w:numPr>
      </w:pPr>
      <w:r>
        <w:t>Mit mutattak a kutatások, a hazai szállodákban mire irányultak elsősorban a környezettudatos innovációk?</w:t>
      </w:r>
    </w:p>
    <w:p w:rsidR="00D3637C" w:rsidRDefault="00D3637C" w:rsidP="00D3637C">
      <w:pPr>
        <w:pStyle w:val="Listaszerbekezds"/>
      </w:pPr>
      <w:proofErr w:type="gramStart"/>
      <w:r>
        <w:t>az</w:t>
      </w:r>
      <w:proofErr w:type="gramEnd"/>
      <w:r>
        <w:t xml:space="preserve"> alkalmazott technológiai innovációk a vendégek elégedettségét szolgáló luxusberendezések beszerzését célozták</w:t>
      </w:r>
    </w:p>
    <w:p w:rsidR="00D3637C" w:rsidRDefault="003B7EA7" w:rsidP="00DF3FDB">
      <w:pPr>
        <w:pStyle w:val="Listaszerbekezds"/>
        <w:numPr>
          <w:ilvl w:val="0"/>
          <w:numId w:val="4"/>
        </w:numPr>
      </w:pPr>
      <w:r>
        <w:t>A hazai kutatások eredményei azt mutatták, hogy a szállodai innovációk céljai között a környezettudatosság és költséghatékonyság a két utolsó helyen álltak.</w:t>
      </w:r>
      <w:r>
        <w:tab/>
      </w:r>
      <w:r>
        <w:tab/>
      </w:r>
      <w:r w:rsidRPr="003B7EA7">
        <w:rPr>
          <w:b/>
        </w:rPr>
        <w:t>igaz</w:t>
      </w:r>
      <w:r>
        <w:t xml:space="preserve"> / hamis</w:t>
      </w:r>
    </w:p>
    <w:p w:rsidR="003B7EA7" w:rsidRDefault="0073554C" w:rsidP="00DF3FDB">
      <w:pPr>
        <w:pStyle w:val="Listaszerbekezds"/>
        <w:numPr>
          <w:ilvl w:val="0"/>
          <w:numId w:val="4"/>
        </w:numPr>
      </w:pPr>
      <w:r>
        <w:t>A hazai kutatások eredményei azt mutatták, hogy a társadalmi felelősségvállalást a vendégelégedettség növelése miatt tartják fontosnak a szállodák vezetői.</w:t>
      </w:r>
      <w:r>
        <w:tab/>
      </w:r>
      <w:r w:rsidRPr="0073554C">
        <w:rPr>
          <w:b/>
        </w:rPr>
        <w:t>igaz</w:t>
      </w:r>
      <w:r>
        <w:t xml:space="preserve"> / hamis</w:t>
      </w:r>
    </w:p>
    <w:p w:rsidR="0073554C" w:rsidRDefault="0073554C" w:rsidP="004A2762"/>
    <w:p w:rsidR="00DA7981" w:rsidRDefault="00DA7981" w:rsidP="004A2762"/>
    <w:p w:rsidR="004A2762" w:rsidRPr="00AB0E33" w:rsidRDefault="00AB0E33" w:rsidP="004A2762">
      <w:pPr>
        <w:rPr>
          <w:b/>
          <w:sz w:val="24"/>
          <w:szCs w:val="24"/>
        </w:rPr>
      </w:pPr>
      <w:r w:rsidRPr="00AB0E33">
        <w:rPr>
          <w:b/>
          <w:sz w:val="24"/>
          <w:szCs w:val="24"/>
        </w:rPr>
        <w:lastRenderedPageBreak/>
        <w:t>3. ppt</w:t>
      </w:r>
    </w:p>
    <w:p w:rsidR="00AB0E33" w:rsidRDefault="00DA7981" w:rsidP="00DA7981">
      <w:pPr>
        <w:pStyle w:val="Listaszerbekezds"/>
        <w:numPr>
          <w:ilvl w:val="0"/>
          <w:numId w:val="5"/>
        </w:numPr>
      </w:pPr>
      <w:r>
        <w:t xml:space="preserve">Egy nemzetközi minősítő rendszer </w:t>
      </w:r>
      <w:proofErr w:type="gramStart"/>
      <w:r>
        <w:t>kritériumainak</w:t>
      </w:r>
      <w:proofErr w:type="gramEnd"/>
      <w:r>
        <w:t xml:space="preserve"> teljesítése növeli a szálloda rangját a turisták és az alkalmazottak körében.</w:t>
      </w:r>
      <w:r>
        <w:tab/>
      </w:r>
      <w:r>
        <w:tab/>
      </w:r>
      <w:r w:rsidRPr="00DA7981">
        <w:rPr>
          <w:b/>
        </w:rPr>
        <w:t>igaz</w:t>
      </w:r>
      <w:r>
        <w:t xml:space="preserve"> / hamis</w:t>
      </w:r>
    </w:p>
    <w:p w:rsidR="00DA7981" w:rsidRDefault="00032006" w:rsidP="00DA7981">
      <w:pPr>
        <w:pStyle w:val="Listaszerbekezds"/>
        <w:numPr>
          <w:ilvl w:val="0"/>
          <w:numId w:val="5"/>
        </w:numPr>
      </w:pPr>
      <w:r>
        <w:t>A fenntartható fejlődésre vonatkozó vállalati stratégiáknak tartalmazniuk kell az elérendő célokat, valamint a célok elérését mérő mutatószámokat. Ezek meghatározásában is segítenek a minősítő rendszerek.</w:t>
      </w:r>
      <w:r>
        <w:tab/>
      </w:r>
      <w:r w:rsidRPr="00032006">
        <w:rPr>
          <w:b/>
        </w:rPr>
        <w:t>igaz</w:t>
      </w:r>
      <w:r>
        <w:t xml:space="preserve"> / hamis</w:t>
      </w:r>
    </w:p>
    <w:p w:rsidR="00032006" w:rsidRDefault="00570C6A" w:rsidP="00DA7981">
      <w:pPr>
        <w:pStyle w:val="Listaszerbekezds"/>
        <w:numPr>
          <w:ilvl w:val="0"/>
          <w:numId w:val="5"/>
        </w:numPr>
      </w:pPr>
      <w:r>
        <w:t>Nevezzen meg hármat a bemutatott nemzetközi minősítő rendszerek közül!</w:t>
      </w:r>
    </w:p>
    <w:p w:rsidR="00570C6A" w:rsidRDefault="00570C6A" w:rsidP="00570C6A">
      <w:pPr>
        <w:pStyle w:val="Listaszerbekezds"/>
      </w:pPr>
      <w:r>
        <w:t xml:space="preserve">ISO 14001,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Globe</w:t>
      </w:r>
      <w:proofErr w:type="spellEnd"/>
      <w:r>
        <w:t xml:space="preserve">, </w:t>
      </w:r>
      <w:proofErr w:type="spellStart"/>
      <w:r>
        <w:t>Green</w:t>
      </w:r>
      <w:proofErr w:type="spellEnd"/>
      <w:r>
        <w:t xml:space="preserve"> Key,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Seal</w:t>
      </w:r>
      <w:proofErr w:type="spellEnd"/>
    </w:p>
    <w:p w:rsidR="00570C6A" w:rsidRDefault="00CF4D93" w:rsidP="00DA7981">
      <w:pPr>
        <w:pStyle w:val="Listaszerbekezds"/>
        <w:numPr>
          <w:ilvl w:val="0"/>
          <w:numId w:val="5"/>
        </w:numPr>
      </w:pPr>
      <w:r>
        <w:t xml:space="preserve">Nevezze meg a </w:t>
      </w:r>
      <w:proofErr w:type="gramStart"/>
      <w:r>
        <w:t>világ vezető</w:t>
      </w:r>
      <w:proofErr w:type="gramEnd"/>
      <w:r>
        <w:t xml:space="preserve"> </w:t>
      </w:r>
      <w:proofErr w:type="spellStart"/>
      <w:r>
        <w:t>ökocímkéjét</w:t>
      </w:r>
      <w:proofErr w:type="spellEnd"/>
      <w:r>
        <w:t xml:space="preserve"> a turisztikai szálláshelyek vonatkozásában!</w:t>
      </w:r>
    </w:p>
    <w:p w:rsidR="00CF4D93" w:rsidRDefault="00CF4D93" w:rsidP="00CF4D93">
      <w:pPr>
        <w:pStyle w:val="Listaszerbekezds"/>
      </w:pPr>
      <w:proofErr w:type="spellStart"/>
      <w:r>
        <w:t>Green</w:t>
      </w:r>
      <w:proofErr w:type="spellEnd"/>
      <w:r>
        <w:t xml:space="preserve"> Key</w:t>
      </w:r>
    </w:p>
    <w:p w:rsidR="00CF4D93" w:rsidRDefault="00FE1FFC" w:rsidP="00DA7981">
      <w:pPr>
        <w:pStyle w:val="Listaszerbekezds"/>
        <w:numPr>
          <w:ilvl w:val="0"/>
          <w:numId w:val="5"/>
        </w:numPr>
      </w:pPr>
      <w:r>
        <w:t>A vendégek minden eddiginél jobban keresik a bizonyítottan „zöld” szálláshelyeket, a világ utazóinak 70%-a foglal „zöld” szálláshelyet és 62%-a preferálja az ökocímkével rendelkező szállást.</w:t>
      </w:r>
      <w:r>
        <w:tab/>
      </w:r>
      <w:r w:rsidRPr="00FE1FFC">
        <w:rPr>
          <w:b/>
        </w:rPr>
        <w:t>igaz</w:t>
      </w:r>
      <w:r>
        <w:t xml:space="preserve"> / hamis</w:t>
      </w:r>
    </w:p>
    <w:p w:rsidR="000B70E6" w:rsidRDefault="000B70E6" w:rsidP="000B70E6">
      <w:pPr>
        <w:pStyle w:val="Listaszerbekezds"/>
        <w:numPr>
          <w:ilvl w:val="0"/>
          <w:numId w:val="5"/>
        </w:numPr>
      </w:pPr>
      <w:r>
        <w:t xml:space="preserve">Jelölje meg </w:t>
      </w:r>
      <w:r w:rsidR="00B67B5C">
        <w:t>az igaz állításokat az access4you védjegyről:</w:t>
      </w:r>
    </w:p>
    <w:p w:rsidR="000B70E6" w:rsidRPr="00C049D1" w:rsidRDefault="00B67B5C" w:rsidP="000B70E6">
      <w:pPr>
        <w:pStyle w:val="Listaszerbekezds"/>
        <w:numPr>
          <w:ilvl w:val="0"/>
          <w:numId w:val="6"/>
        </w:numPr>
        <w:rPr>
          <w:b/>
        </w:rPr>
      </w:pPr>
      <w:r w:rsidRPr="00C049D1">
        <w:rPr>
          <w:b/>
        </w:rPr>
        <w:t>európai tanúsító védjegy</w:t>
      </w:r>
    </w:p>
    <w:p w:rsidR="00B67B5C" w:rsidRDefault="00B67B5C" w:rsidP="000B70E6">
      <w:pPr>
        <w:pStyle w:val="Listaszerbekezds"/>
        <w:numPr>
          <w:ilvl w:val="0"/>
          <w:numId w:val="6"/>
        </w:numPr>
      </w:pPr>
      <w:r>
        <w:t xml:space="preserve">hozzájárul ahhoz, hogy a társadalom 30%-át kitevő </w:t>
      </w:r>
      <w:proofErr w:type="gramStart"/>
      <w:r>
        <w:t>speciális</w:t>
      </w:r>
      <w:proofErr w:type="gramEnd"/>
      <w:r>
        <w:t xml:space="preserve"> igényű emberek ez életüket jobban élhessék</w:t>
      </w:r>
    </w:p>
    <w:p w:rsidR="00B67B5C" w:rsidRDefault="00B67B5C" w:rsidP="000B70E6">
      <w:pPr>
        <w:pStyle w:val="Listaszerbekezds"/>
        <w:numPr>
          <w:ilvl w:val="0"/>
          <w:numId w:val="6"/>
        </w:numPr>
      </w:pPr>
      <w:r>
        <w:t>egy nemzetközi szakembergárda dolgozta ki</w:t>
      </w:r>
      <w:bookmarkStart w:id="0" w:name="_GoBack"/>
      <w:bookmarkEnd w:id="0"/>
    </w:p>
    <w:p w:rsidR="00B67B5C" w:rsidRDefault="00B67B5C" w:rsidP="00B67B5C">
      <w:pPr>
        <w:pStyle w:val="Listaszerbekezds"/>
        <w:ind w:left="1080"/>
      </w:pPr>
    </w:p>
    <w:p w:rsidR="000B70E6" w:rsidRDefault="003448B3" w:rsidP="00DA7981">
      <w:pPr>
        <w:pStyle w:val="Listaszerbekezds"/>
        <w:numPr>
          <w:ilvl w:val="0"/>
          <w:numId w:val="5"/>
        </w:numPr>
      </w:pPr>
      <w:r>
        <w:t>Nevezze meg a Magyarországon alkalmazott nemzeti szállodai tanúsító védjegyet!</w:t>
      </w:r>
    </w:p>
    <w:p w:rsidR="003448B3" w:rsidRDefault="003448B3" w:rsidP="003448B3">
      <w:pPr>
        <w:pStyle w:val="Listaszerbekezds"/>
      </w:pPr>
      <w:proofErr w:type="spellStart"/>
      <w:r>
        <w:t>Hotelstars</w:t>
      </w:r>
      <w:proofErr w:type="spellEnd"/>
      <w:r>
        <w:t xml:space="preserve"> Union</w:t>
      </w:r>
    </w:p>
    <w:p w:rsidR="003448B3" w:rsidRDefault="00DA5530" w:rsidP="00DA7981">
      <w:pPr>
        <w:pStyle w:val="Listaszerbekezds"/>
        <w:numPr>
          <w:ilvl w:val="0"/>
          <w:numId w:val="5"/>
        </w:numPr>
      </w:pPr>
      <w:r>
        <w:t>Magyarországon a szállodák minősítése nem kötelező.</w:t>
      </w:r>
      <w:r>
        <w:tab/>
      </w:r>
      <w:r>
        <w:tab/>
      </w:r>
      <w:r w:rsidRPr="00DA5530">
        <w:rPr>
          <w:b/>
        </w:rPr>
        <w:t>igaz</w:t>
      </w:r>
      <w:r>
        <w:t xml:space="preserve"> / hamis</w:t>
      </w:r>
    </w:p>
    <w:p w:rsidR="0024071B" w:rsidRDefault="0024071B" w:rsidP="00DA7981">
      <w:pPr>
        <w:pStyle w:val="Listaszerbekezds"/>
        <w:numPr>
          <w:ilvl w:val="0"/>
          <w:numId w:val="5"/>
        </w:numPr>
      </w:pPr>
      <w:r>
        <w:t>Jelölje meg a felsoroltak közül a Zöld szálloda pályázat részvételi feltételeit!</w:t>
      </w:r>
    </w:p>
    <w:p w:rsidR="0024071B" w:rsidRPr="00C049D1" w:rsidRDefault="0024071B" w:rsidP="0024071B">
      <w:pPr>
        <w:pStyle w:val="Listaszerbekezds"/>
        <w:numPr>
          <w:ilvl w:val="0"/>
          <w:numId w:val="6"/>
        </w:numPr>
        <w:rPr>
          <w:b/>
        </w:rPr>
      </w:pPr>
      <w:r w:rsidRPr="00C049D1">
        <w:rPr>
          <w:b/>
        </w:rPr>
        <w:t>a pályázó szálláshelynek ki kell számítania a szénlábnyomát</w:t>
      </w:r>
    </w:p>
    <w:p w:rsidR="0024071B" w:rsidRDefault="0024071B" w:rsidP="0024071B">
      <w:pPr>
        <w:pStyle w:val="Listaszerbekezds"/>
        <w:numPr>
          <w:ilvl w:val="0"/>
          <w:numId w:val="6"/>
        </w:numPr>
      </w:pPr>
      <w:r>
        <w:t>a pályázó szálláshelynek a pályázati kiírás követelményei közül legalább tízet teljesítenie kell</w:t>
      </w:r>
    </w:p>
    <w:p w:rsidR="0024071B" w:rsidRPr="00C049D1" w:rsidRDefault="0024071B" w:rsidP="0024071B">
      <w:pPr>
        <w:pStyle w:val="Listaszerbekezds"/>
        <w:numPr>
          <w:ilvl w:val="0"/>
          <w:numId w:val="6"/>
        </w:numPr>
        <w:rPr>
          <w:b/>
        </w:rPr>
      </w:pPr>
      <w:r w:rsidRPr="00C049D1">
        <w:rPr>
          <w:b/>
        </w:rPr>
        <w:t>a pályázó szálláshelynek ismernie kell és be kell tartania a szállodákra vonatkozó környezetvédelmi törvényeket</w:t>
      </w:r>
    </w:p>
    <w:p w:rsidR="00B27D52" w:rsidRDefault="00B27D52" w:rsidP="0024071B">
      <w:pPr>
        <w:pStyle w:val="Listaszerbekezds"/>
        <w:numPr>
          <w:ilvl w:val="0"/>
          <w:numId w:val="6"/>
        </w:numPr>
      </w:pPr>
      <w:r>
        <w:t xml:space="preserve">a pályázó szálláshelynek nem kell önálló környezetvédelmi szabályzatot készítenie, de </w:t>
      </w:r>
      <w:r w:rsidR="000A7C00">
        <w:t>be kell tartania az MSZÉSZ környezeti programját</w:t>
      </w:r>
    </w:p>
    <w:p w:rsidR="00227640" w:rsidRDefault="00227640" w:rsidP="00227640"/>
    <w:sectPr w:rsidR="002276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58EE"/>
    <w:multiLevelType w:val="hybridMultilevel"/>
    <w:tmpl w:val="C220F25E"/>
    <w:lvl w:ilvl="0" w:tplc="0504EB0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BC34B9"/>
    <w:multiLevelType w:val="hybridMultilevel"/>
    <w:tmpl w:val="C7D01C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46D8F"/>
    <w:multiLevelType w:val="hybridMultilevel"/>
    <w:tmpl w:val="B7329F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F7560"/>
    <w:multiLevelType w:val="hybridMultilevel"/>
    <w:tmpl w:val="7ADE2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C5010"/>
    <w:multiLevelType w:val="hybridMultilevel"/>
    <w:tmpl w:val="CCBAA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D5F94"/>
    <w:multiLevelType w:val="hybridMultilevel"/>
    <w:tmpl w:val="FD1847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52"/>
    <w:rsid w:val="000236B2"/>
    <w:rsid w:val="00032006"/>
    <w:rsid w:val="000A7C00"/>
    <w:rsid w:val="000B70E6"/>
    <w:rsid w:val="001110EF"/>
    <w:rsid w:val="00227640"/>
    <w:rsid w:val="0024071B"/>
    <w:rsid w:val="002919CB"/>
    <w:rsid w:val="003070E6"/>
    <w:rsid w:val="003448B3"/>
    <w:rsid w:val="003B7EA7"/>
    <w:rsid w:val="0043658F"/>
    <w:rsid w:val="004A2762"/>
    <w:rsid w:val="004A4F03"/>
    <w:rsid w:val="00513752"/>
    <w:rsid w:val="00570C6A"/>
    <w:rsid w:val="006918E5"/>
    <w:rsid w:val="0073554C"/>
    <w:rsid w:val="00756793"/>
    <w:rsid w:val="007844F0"/>
    <w:rsid w:val="007D4407"/>
    <w:rsid w:val="00851297"/>
    <w:rsid w:val="00A242B7"/>
    <w:rsid w:val="00AB0E33"/>
    <w:rsid w:val="00B27D52"/>
    <w:rsid w:val="00B67B5C"/>
    <w:rsid w:val="00C049D1"/>
    <w:rsid w:val="00C45408"/>
    <w:rsid w:val="00C533E1"/>
    <w:rsid w:val="00CB1267"/>
    <w:rsid w:val="00CF4D93"/>
    <w:rsid w:val="00D3637C"/>
    <w:rsid w:val="00DA5530"/>
    <w:rsid w:val="00DA7981"/>
    <w:rsid w:val="00DF3FDB"/>
    <w:rsid w:val="00E82FAF"/>
    <w:rsid w:val="00F201D3"/>
    <w:rsid w:val="00FE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EF05"/>
  <w15:chartTrackingRefBased/>
  <w15:docId w15:val="{0B52836A-4670-48B8-9671-79E27F6A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137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34</cp:revision>
  <dcterms:created xsi:type="dcterms:W3CDTF">2020-10-11T18:56:00Z</dcterms:created>
  <dcterms:modified xsi:type="dcterms:W3CDTF">2020-10-28T21:10:00Z</dcterms:modified>
</cp:coreProperties>
</file>